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69" w:rsidRPr="00F761F9" w:rsidRDefault="001E1A02" w:rsidP="008C6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F9">
        <w:rPr>
          <w:rFonts w:ascii="Times New Roman" w:hAnsi="Times New Roman" w:cs="Times New Roman"/>
          <w:b/>
          <w:sz w:val="28"/>
          <w:szCs w:val="28"/>
        </w:rPr>
        <w:t>Советы для родителей</w:t>
      </w:r>
    </w:p>
    <w:p w:rsidR="001E1A02" w:rsidRDefault="001E1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хорошем развитии  речи  как условии успешного обучения в школе говорят много.  Однако родители не всегда осознают, как же эту речь развивать.     Часто можно услышать: « Мы так много читали ребенку, рассказывали стихи, учили, объясняли, так много обо всем разговаривали, но результата нет; сам ребенок не может ни описать самую простую картинку, ни о чем – то рассказывать….»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Да как же иначе: ведь это родители рассказывали, говорили, объясняли – не ребенок.       « Развитие  речи » у детей разное: одних не остановишь, а из других и слова не вытянешь.  Но даже и «молчуны» разговорятся, если есть стимул для разговора.</w:t>
      </w:r>
    </w:p>
    <w:p w:rsidR="001E1A02" w:rsidRPr="00F761F9" w:rsidRDefault="001E1A02">
      <w:pPr>
        <w:rPr>
          <w:rFonts w:ascii="Times New Roman" w:hAnsi="Times New Roman" w:cs="Times New Roman"/>
          <w:b/>
          <w:sz w:val="28"/>
          <w:szCs w:val="28"/>
        </w:rPr>
      </w:pPr>
      <w:r w:rsidRPr="00F761F9">
        <w:rPr>
          <w:rFonts w:ascii="Times New Roman" w:hAnsi="Times New Roman" w:cs="Times New Roman"/>
          <w:b/>
          <w:sz w:val="28"/>
          <w:szCs w:val="28"/>
        </w:rPr>
        <w:t>Какими упражнениями можно развивать речь?</w:t>
      </w:r>
    </w:p>
    <w:p w:rsidR="00D63FB6" w:rsidRDefault="00D63FB6" w:rsidP="00D63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Рассматриваете ли вы картинку, читаете ли книгу, слушаете ли сказку – обращайте внимание ребенка на редко встречающиеся в бытовых разговорах обороты речи, спрашивайте, что значит, то или иное слово.</w:t>
      </w:r>
    </w:p>
    <w:p w:rsidR="00D63FB6" w:rsidRDefault="00D63FB6" w:rsidP="00D63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в игру « Доскажи словечко» взрослый читает короткое стихотворение, а ребенок должен догадаться и назвать последнее в нем слово.</w:t>
      </w:r>
    </w:p>
    <w:p w:rsidR="00D63FB6" w:rsidRDefault="00D63FB6" w:rsidP="00D63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D63FB6" w:rsidRDefault="00D63FB6" w:rsidP="00D63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Зайку бросила хозяйка, </w:t>
      </w:r>
    </w:p>
    <w:p w:rsidR="00D63FB6" w:rsidRDefault="00D63FB6" w:rsidP="00D63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дождем остался зайка.</w:t>
      </w:r>
    </w:p>
    <w:p w:rsidR="00D63FB6" w:rsidRDefault="00D63FB6" w:rsidP="00D63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скамейки слезть не мог, </w:t>
      </w:r>
    </w:p>
    <w:p w:rsidR="00D63FB6" w:rsidRDefault="00D63FB6" w:rsidP="00D63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до ниточки  ……..</w:t>
      </w:r>
      <w:proofErr w:type="gramStart"/>
      <w:r w:rsidR="00E65771">
        <w:rPr>
          <w:rFonts w:ascii="Times New Roman" w:hAnsi="Times New Roman" w:cs="Times New Roman"/>
          <w:sz w:val="28"/>
          <w:szCs w:val="28"/>
        </w:rPr>
        <w:t xml:space="preserve">     .</w:t>
      </w:r>
      <w:proofErr w:type="gramEnd"/>
    </w:p>
    <w:p w:rsidR="00D63FB6" w:rsidRDefault="00D63FB6" w:rsidP="00D63F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FB6" w:rsidRDefault="00D63FB6" w:rsidP="00D63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бычок, качается,</w:t>
      </w:r>
    </w:p>
    <w:p w:rsidR="00D63FB6" w:rsidRDefault="00D63FB6" w:rsidP="00D63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Вздыхает на ходу:</w:t>
      </w:r>
    </w:p>
    <w:p w:rsidR="006C041D" w:rsidRDefault="006C041D" w:rsidP="00D63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 доска кончается,</w:t>
      </w:r>
    </w:p>
    <w:p w:rsidR="006C041D" w:rsidRDefault="006C041D" w:rsidP="00D63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………!</w:t>
      </w:r>
    </w:p>
    <w:p w:rsidR="006C041D" w:rsidRDefault="006C041D" w:rsidP="00D63F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41D" w:rsidRDefault="006C041D" w:rsidP="00D63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Уронили мишку на пол, </w:t>
      </w:r>
    </w:p>
    <w:p w:rsidR="006C041D" w:rsidRDefault="006C041D" w:rsidP="00D63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6C041D" w:rsidRDefault="006C041D" w:rsidP="00D63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его не брошу,</w:t>
      </w:r>
    </w:p>
    <w:p w:rsidR="006C041D" w:rsidRDefault="006C041D" w:rsidP="00D63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…....</w:t>
      </w:r>
      <w:r w:rsidR="00E65771">
        <w:rPr>
          <w:rFonts w:ascii="Times New Roman" w:hAnsi="Times New Roman" w:cs="Times New Roman"/>
          <w:sz w:val="28"/>
          <w:szCs w:val="28"/>
        </w:rPr>
        <w:t xml:space="preserve">     .</w:t>
      </w:r>
      <w:proofErr w:type="gramEnd"/>
    </w:p>
    <w:p w:rsidR="006C041D" w:rsidRDefault="006C041D" w:rsidP="00D63F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41D" w:rsidRDefault="006C041D" w:rsidP="00D63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свою лошадку, </w:t>
      </w:r>
    </w:p>
    <w:p w:rsidR="006C041D" w:rsidRDefault="006C041D" w:rsidP="00D63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Причешу ей шерстку гладко,</w:t>
      </w:r>
    </w:p>
    <w:p w:rsidR="006C041D" w:rsidRDefault="006C041D" w:rsidP="00D63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Гребешком приглажу хвостик</w:t>
      </w:r>
    </w:p>
    <w:p w:rsidR="006C041D" w:rsidRDefault="006C041D" w:rsidP="00D63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верхом поеду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</w:t>
      </w:r>
      <w:r w:rsidR="00E6577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т.д.</w:t>
      </w:r>
    </w:p>
    <w:p w:rsidR="006C041D" w:rsidRDefault="006C041D" w:rsidP="006C0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Играйте в слова.  К таким заданиям можно отнести:</w:t>
      </w:r>
    </w:p>
    <w:p w:rsidR="006C041D" w:rsidRDefault="006C041D" w:rsidP="006C0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совами, красками можно описать время года: осень, лето, зиму, в</w:t>
      </w:r>
      <w:r w:rsidRPr="006C041D">
        <w:rPr>
          <w:rFonts w:ascii="Times New Roman" w:hAnsi="Times New Roman" w:cs="Times New Roman"/>
          <w:sz w:val="28"/>
          <w:szCs w:val="28"/>
        </w:rPr>
        <w:t>есну.</w:t>
      </w:r>
    </w:p>
    <w:p w:rsidR="006C041D" w:rsidRDefault="006C041D" w:rsidP="006C0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назови слово – предмет,  слово- действие, слово – цвет, слова – антонимы, слова – синонимы, только веселые слова;</w:t>
      </w:r>
      <w:proofErr w:type="gramEnd"/>
    </w:p>
    <w:p w:rsidR="006C041D" w:rsidRDefault="006C041D" w:rsidP="006C0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771">
        <w:rPr>
          <w:rFonts w:ascii="Times New Roman" w:hAnsi="Times New Roman" w:cs="Times New Roman"/>
          <w:sz w:val="28"/>
          <w:szCs w:val="28"/>
        </w:rPr>
        <w:t xml:space="preserve">расскажи о предмете: какой он </w:t>
      </w:r>
      <w:proofErr w:type="gramStart"/>
      <w:r w:rsidR="00E657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5771">
        <w:rPr>
          <w:rFonts w:ascii="Times New Roman" w:hAnsi="Times New Roman" w:cs="Times New Roman"/>
          <w:sz w:val="28"/>
          <w:szCs w:val="28"/>
        </w:rPr>
        <w:t>назови как можно больше прилагательных);  что он может делать ( назови как можно больше глаголов) и т.д.;</w:t>
      </w:r>
    </w:p>
    <w:p w:rsidR="00E65771" w:rsidRDefault="00E65771" w:rsidP="006C0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играйте в игру « Если бы, да кабы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..». </w:t>
      </w:r>
      <w:proofErr w:type="gramEnd"/>
      <w:r>
        <w:rPr>
          <w:rFonts w:ascii="Times New Roman" w:hAnsi="Times New Roman" w:cs="Times New Roman"/>
          <w:sz w:val="28"/>
          <w:szCs w:val="28"/>
        </w:rPr>
        <w:t>Ребенку предлагается  закончить предложение:</w:t>
      </w:r>
    </w:p>
    <w:p w:rsidR="00E65771" w:rsidRDefault="00E65771" w:rsidP="006C0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я был Улицей, то я бы …., потому что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5771" w:rsidRDefault="00E65771" w:rsidP="006C0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я был Музыкой, то я бы …, потому что 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E65771" w:rsidRDefault="00E65771" w:rsidP="006C0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я был Дождиком, то я бы…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… .</w:t>
      </w:r>
    </w:p>
    <w:p w:rsidR="00E65771" w:rsidRDefault="00E65771" w:rsidP="006C0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я был Мандарином, то я бы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что… ;</w:t>
      </w:r>
    </w:p>
    <w:p w:rsidR="00E65771" w:rsidRDefault="00E65771" w:rsidP="006C0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играйте в игру « Хорошо – плохо».</w:t>
      </w:r>
    </w:p>
    <w:p w:rsidR="00E65771" w:rsidRDefault="00E65771" w:rsidP="006C0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хорошего в Бабе Яге, а что плохого?</w:t>
      </w:r>
    </w:p>
    <w:p w:rsidR="00E65771" w:rsidRDefault="00E65771" w:rsidP="006C0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хорошего в детском саду, а что плохого?</w:t>
      </w:r>
    </w:p>
    <w:p w:rsidR="00E65771" w:rsidRDefault="00E65771" w:rsidP="006C0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хорошего в дождике, а что плохого?</w:t>
      </w:r>
    </w:p>
    <w:p w:rsidR="007F32B9" w:rsidRDefault="007F32B9" w:rsidP="006C0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хорошего в том, что сломался телевизор, а что плохого?</w:t>
      </w:r>
    </w:p>
    <w:p w:rsidR="007F32B9" w:rsidRDefault="007F32B9" w:rsidP="006C0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играйте в слова, где изменяется только один звук:</w:t>
      </w:r>
    </w:p>
    <w:p w:rsidR="007F32B9" w:rsidRDefault="007F32B9" w:rsidP="006C0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почка- дочка – точка – кочка и т.д.</w:t>
      </w:r>
    </w:p>
    <w:p w:rsidR="007F32B9" w:rsidRDefault="007F32B9" w:rsidP="007F3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пересказать сказку, рассказ, мультфильм. Спросите, что больше всего понравилось и почему. Попросите описать понравившегося героя.</w:t>
      </w:r>
    </w:p>
    <w:p w:rsidR="007F32B9" w:rsidRDefault="007F32B9" w:rsidP="007F3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Играйте в игру: </w:t>
      </w:r>
      <w:r w:rsidR="00F761F9">
        <w:rPr>
          <w:rFonts w:ascii="Times New Roman" w:hAnsi="Times New Roman" w:cs="Times New Roman"/>
          <w:sz w:val="28"/>
          <w:szCs w:val="28"/>
        </w:rPr>
        <w:t>« Найди ошибку в предложении».   ( В лес</w:t>
      </w:r>
      <w:proofErr w:type="gramStart"/>
      <w:r w:rsidR="00F761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761F9">
        <w:rPr>
          <w:rFonts w:ascii="Times New Roman" w:hAnsi="Times New Roman" w:cs="Times New Roman"/>
          <w:sz w:val="28"/>
          <w:szCs w:val="28"/>
        </w:rPr>
        <w:t xml:space="preserve"> .. растут грибы. Шишки растут …. ёлке.   </w:t>
      </w:r>
      <w:proofErr w:type="gramStart"/>
      <w:r w:rsidR="00F761F9">
        <w:rPr>
          <w:rFonts w:ascii="Times New Roman" w:hAnsi="Times New Roman" w:cs="Times New Roman"/>
          <w:sz w:val="28"/>
          <w:szCs w:val="28"/>
        </w:rPr>
        <w:t>Мальчик  упал  …. лужа.)</w:t>
      </w:r>
      <w:proofErr w:type="gramEnd"/>
    </w:p>
    <w:p w:rsidR="00F761F9" w:rsidRDefault="00F761F9" w:rsidP="007F3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 ребенка составлять рассказ по картинке. Объясните, что рассказ состоит из начала ( короткого, как утро), середины ( длинного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день) и конца ( короткого , как вечер).</w:t>
      </w:r>
    </w:p>
    <w:p w:rsidR="00F761F9" w:rsidRDefault="00F761F9" w:rsidP="007F3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Разыграйте знакомую сказку « в лицах» с разной интонацией. </w:t>
      </w:r>
    </w:p>
    <w:p w:rsidR="00F761F9" w:rsidRDefault="00F761F9" w:rsidP="007F3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Построение сложных предложений с союзом «а»</w:t>
      </w:r>
      <w:r w:rsidR="00CD3E0E">
        <w:rPr>
          <w:rFonts w:ascii="Times New Roman" w:hAnsi="Times New Roman" w:cs="Times New Roman"/>
          <w:sz w:val="28"/>
          <w:szCs w:val="28"/>
        </w:rPr>
        <w:t>.</w:t>
      </w:r>
    </w:p>
    <w:p w:rsidR="00F761F9" w:rsidRDefault="00C62975" w:rsidP="00F761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 и скажи, что не так? </w:t>
      </w:r>
    </w:p>
    <w:p w:rsidR="00F761F9" w:rsidRDefault="00F761F9" w:rsidP="00F761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в стакане, а чай на тарелке.</w:t>
      </w:r>
    </w:p>
    <w:p w:rsidR="00F761F9" w:rsidRDefault="00F761F9" w:rsidP="00F761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в кастрюле, а суп в коробке.</w:t>
      </w:r>
    </w:p>
    <w:p w:rsidR="00F761F9" w:rsidRDefault="00F761F9" w:rsidP="00F761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</w:t>
      </w:r>
      <w:r w:rsidR="00CD3E0E">
        <w:rPr>
          <w:rFonts w:ascii="Times New Roman" w:hAnsi="Times New Roman" w:cs="Times New Roman"/>
          <w:sz w:val="28"/>
          <w:szCs w:val="28"/>
        </w:rPr>
        <w:t xml:space="preserve"> в чашке, а кофе на блюдце. </w:t>
      </w:r>
    </w:p>
    <w:p w:rsidR="00CD3E0E" w:rsidRDefault="00CD3E0E" w:rsidP="00CD3E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Закрепите правильное произношение звука (с) в слогах и словах.</w:t>
      </w:r>
    </w:p>
    <w:p w:rsidR="00CD3E0E" w:rsidRDefault="00CD3E0E" w:rsidP="00CD3E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 за мной</w:t>
      </w:r>
    </w:p>
    <w:p w:rsidR="00CD3E0E" w:rsidRDefault="00CD3E0E" w:rsidP="00CD3E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СУ-СУ, СУ-СУ – на плече несу косу;</w:t>
      </w:r>
    </w:p>
    <w:p w:rsidR="00CD3E0E" w:rsidRDefault="00CD3E0E" w:rsidP="00CD3E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СЫ-СЫ, 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 – не боюсь я лисы;</w:t>
      </w:r>
    </w:p>
    <w:p w:rsidR="00CD3E0E" w:rsidRDefault="00CD3E0E" w:rsidP="00CD3E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СА-СА, СА-СА – уходи скорей, лиса;</w:t>
      </w:r>
    </w:p>
    <w:p w:rsidR="00CD3E0E" w:rsidRDefault="00CD3E0E" w:rsidP="00CD3E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СУ-СУ,  СУ- СУ – мы прогнали лису.</w:t>
      </w:r>
    </w:p>
    <w:p w:rsidR="00CD3E0E" w:rsidRDefault="00CD3E0E" w:rsidP="00C62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Закрепите правильное  произношение  шипящих звуков, используя маленькие стишки.</w:t>
      </w:r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наш Петя – петушок,</w:t>
      </w:r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 красный гребешок,</w:t>
      </w:r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 двору шагает,</w:t>
      </w:r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песню распевает.</w:t>
      </w:r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Мишка, мишка, косолапый, </w:t>
      </w:r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расставив лапы,</w:t>
      </w:r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одну, то обе вместе,</w:t>
      </w:r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лисичка</w:t>
      </w:r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бежала.</w:t>
      </w:r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Хитрая сестричка </w:t>
      </w:r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Хвостиком махала.</w:t>
      </w:r>
    </w:p>
    <w:p w:rsidR="00C62975" w:rsidRDefault="00C62975" w:rsidP="00C62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сложных предложений в игре « Почемучка».</w:t>
      </w:r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и баба плачут, потому что….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не может вытянуть репку, потому что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растаяла, потому что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 сломался, потому что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съела колобка, потому что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2975" w:rsidRPr="00697B07" w:rsidRDefault="00C62975" w:rsidP="00C629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B07">
        <w:rPr>
          <w:rFonts w:ascii="Times New Roman" w:hAnsi="Times New Roman" w:cs="Times New Roman"/>
          <w:b/>
          <w:sz w:val="28"/>
          <w:szCs w:val="28"/>
        </w:rPr>
        <w:t>Уважаемые родители! Играйте с ребенком!</w:t>
      </w:r>
    </w:p>
    <w:p w:rsidR="00C62975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Наберитесь терпения и выдержки!</w:t>
      </w:r>
    </w:p>
    <w:p w:rsidR="00C62975" w:rsidRPr="006C041D" w:rsidRDefault="00C62975" w:rsidP="00C62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Запомните: похвала и поощрение придадут малышу уверенности в своих силах и помогут </w:t>
      </w:r>
      <w:r w:rsidR="00697B07">
        <w:rPr>
          <w:rFonts w:ascii="Times New Roman" w:hAnsi="Times New Roman" w:cs="Times New Roman"/>
          <w:sz w:val="28"/>
          <w:szCs w:val="28"/>
        </w:rPr>
        <w:t xml:space="preserve"> быстрее  овладеть правильным произношением звуков речи и </w:t>
      </w:r>
      <w:r w:rsidR="00CD26D3">
        <w:rPr>
          <w:rFonts w:ascii="Times New Roman" w:hAnsi="Times New Roman" w:cs="Times New Roman"/>
          <w:sz w:val="28"/>
          <w:szCs w:val="28"/>
        </w:rPr>
        <w:t xml:space="preserve"> правильной </w:t>
      </w:r>
      <w:bookmarkStart w:id="0" w:name="_GoBack"/>
      <w:bookmarkEnd w:id="0"/>
      <w:r w:rsidR="00697B07">
        <w:rPr>
          <w:rFonts w:ascii="Times New Roman" w:hAnsi="Times New Roman" w:cs="Times New Roman"/>
          <w:sz w:val="28"/>
          <w:szCs w:val="28"/>
        </w:rPr>
        <w:t xml:space="preserve"> красивой речью.</w:t>
      </w:r>
    </w:p>
    <w:p w:rsidR="006C041D" w:rsidRDefault="006C041D" w:rsidP="00D63F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FB6" w:rsidRPr="00D63FB6" w:rsidRDefault="00D63FB6" w:rsidP="00D63F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A02" w:rsidRPr="001E1A02" w:rsidRDefault="001E1A02">
      <w:pPr>
        <w:rPr>
          <w:rFonts w:ascii="Times New Roman" w:hAnsi="Times New Roman" w:cs="Times New Roman"/>
          <w:sz w:val="28"/>
          <w:szCs w:val="28"/>
        </w:rPr>
      </w:pPr>
    </w:p>
    <w:sectPr w:rsidR="001E1A02" w:rsidRPr="001E1A02" w:rsidSect="00E5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71564"/>
    <w:multiLevelType w:val="hybridMultilevel"/>
    <w:tmpl w:val="3F18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829"/>
    <w:rsid w:val="0007604B"/>
    <w:rsid w:val="001E1A02"/>
    <w:rsid w:val="00312829"/>
    <w:rsid w:val="00697B07"/>
    <w:rsid w:val="006C041D"/>
    <w:rsid w:val="007F32B9"/>
    <w:rsid w:val="008C6A2E"/>
    <w:rsid w:val="00AD2032"/>
    <w:rsid w:val="00C45396"/>
    <w:rsid w:val="00C62975"/>
    <w:rsid w:val="00CD26D3"/>
    <w:rsid w:val="00CD3E0E"/>
    <w:rsid w:val="00D63FB6"/>
    <w:rsid w:val="00E51CC3"/>
    <w:rsid w:val="00E65771"/>
    <w:rsid w:val="00F7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2020-04-17T22:16:00Z</dcterms:created>
  <dcterms:modified xsi:type="dcterms:W3CDTF">2020-04-21T10:19:00Z</dcterms:modified>
</cp:coreProperties>
</file>